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A7" w:rsidRPr="003D0D76" w:rsidRDefault="00E246A7" w:rsidP="00E246A7">
      <w:pPr>
        <w:tabs>
          <w:tab w:val="left" w:pos="3435"/>
        </w:tabs>
        <w:jc w:val="center"/>
        <w:rPr>
          <w:rFonts w:ascii="Times New Roman" w:hAnsi="Times New Roman"/>
          <w:b/>
          <w:sz w:val="28"/>
          <w:szCs w:val="28"/>
        </w:rPr>
      </w:pPr>
      <w:r w:rsidRPr="00586249">
        <w:rPr>
          <w:rFonts w:ascii="Times New Roman" w:hAnsi="Times New Roman"/>
          <w:b/>
          <w:sz w:val="28"/>
          <w:szCs w:val="28"/>
        </w:rPr>
        <w:t>План мероприятий противодействию корру</w:t>
      </w:r>
      <w:r>
        <w:rPr>
          <w:rFonts w:ascii="Times New Roman" w:hAnsi="Times New Roman"/>
          <w:b/>
          <w:sz w:val="28"/>
          <w:szCs w:val="28"/>
        </w:rPr>
        <w:t>пционных мероприятий на 2022 год</w:t>
      </w:r>
    </w:p>
    <w:tbl>
      <w:tblPr>
        <w:tblpPr w:leftFromText="180" w:rightFromText="180" w:vertAnchor="page" w:horzAnchor="margin" w:tblpXSpec="center" w:tblpY="2881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"/>
        <w:gridCol w:w="5253"/>
        <w:gridCol w:w="1532"/>
        <w:gridCol w:w="2535"/>
      </w:tblGrid>
      <w:tr w:rsidR="00E246A7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С.В.-старший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</w:t>
            </w: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-оперативных </w:t>
            </w:r>
            <w:proofErr w:type="gram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совещаниях</w:t>
            </w:r>
            <w:proofErr w:type="gram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 в МБДОУ;</w:t>
            </w:r>
          </w:p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-общих </w:t>
            </w:r>
            <w:proofErr w:type="gram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собраниях</w:t>
            </w:r>
            <w:proofErr w:type="gram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трудового коллектива;</w:t>
            </w:r>
          </w:p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заседаниях</w:t>
            </w:r>
            <w:proofErr w:type="gram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родительских комитетов;</w:t>
            </w:r>
          </w:p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-педагогических советов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Дятлова </w:t>
            </w:r>
            <w:proofErr w:type="spell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М.В.-заведующий</w:t>
            </w:r>
            <w:proofErr w:type="spellEnd"/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Представление общественности публичного докл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ада о деятельности МБДОУ за 2021-2022</w:t>
            </w: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Дятлова </w:t>
            </w:r>
            <w:proofErr w:type="spell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М.В.-заведующий</w:t>
            </w:r>
            <w:proofErr w:type="spellEnd"/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Отчёт об использовании бюджетных и внебюджетных сре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дств на заседании С</w:t>
            </w: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овета МБДОУ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Дятлова </w:t>
            </w:r>
            <w:proofErr w:type="spell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М.В.-заведующий</w:t>
            </w:r>
            <w:proofErr w:type="spellEnd"/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b/>
                <w:sz w:val="24"/>
                <w:szCs w:val="24"/>
              </w:rPr>
              <w:t>Меры по совершенствованию функционирования МБДОУ №3 «Солнышко» в целях предупреждения коррупции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Создание рабочей группы по реализации Плана мероприятий по противодействию коррупции в сфере деятельности МБДОУ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Дятлова </w:t>
            </w:r>
            <w:proofErr w:type="spell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М.В.-заведующий</w:t>
            </w:r>
            <w:proofErr w:type="spell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Издание приказов:</w:t>
            </w:r>
          </w:p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-  о противодействии  коррупционных нарушений</w:t>
            </w:r>
          </w:p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 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учетной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на 2022</w:t>
            </w: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Дятлова </w:t>
            </w:r>
            <w:proofErr w:type="spell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М.В.-заведующий</w:t>
            </w:r>
            <w:proofErr w:type="spell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  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Утверждение состава комиссии по  закупкам товаров, услуг, работ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Л.В.-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Обновление  информации, размещенной на стендах, в родительских уголках, сайте МБДОУ:</w:t>
            </w:r>
          </w:p>
          <w:p w:rsidR="00E246A7" w:rsidRPr="00600EAF" w:rsidRDefault="00E246A7" w:rsidP="00E246A7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Информацию о правах граждан на получение бесплатного образования, об изменениях в действующем законодательстве в сфере образования.</w:t>
            </w:r>
          </w:p>
          <w:p w:rsidR="00E246A7" w:rsidRPr="00600EAF" w:rsidRDefault="00E246A7" w:rsidP="00E246A7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Адреса и телефоны органов, куда должны обратиться родители (законные представители) воспитанников в случаях принуждения их со стороны работников МБДОУ к «денежным поборам».</w:t>
            </w:r>
          </w:p>
          <w:p w:rsidR="00E246A7" w:rsidRPr="00600EAF" w:rsidRDefault="00E246A7" w:rsidP="00E246A7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По  предоставлению платных дополнительных образовательных услуг</w:t>
            </w:r>
          </w:p>
          <w:p w:rsidR="00E246A7" w:rsidRPr="00600EAF" w:rsidRDefault="00E246A7" w:rsidP="00E246A7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Порядок,  установленный действующим законодательством по привлечению, оформлению и расходованию добровольных пожертвований.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Дятлова </w:t>
            </w:r>
            <w:proofErr w:type="spell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М.В.-</w:t>
            </w:r>
            <w:proofErr w:type="gram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  <w:proofErr w:type="spell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  <w:proofErr w:type="gram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 С.В.- старший воспитатель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</w:t>
            </w: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F3D49" w:rsidRDefault="00E246A7" w:rsidP="00434696">
            <w:pPr>
              <w:pStyle w:val="1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F3D49">
              <w:rPr>
                <w:b w:val="0"/>
                <w:sz w:val="24"/>
                <w:szCs w:val="24"/>
              </w:rPr>
              <w:t xml:space="preserve">Размещение организационно-правовых документов и информации об эффективном использовании бюджетных средств на </w:t>
            </w:r>
            <w:r w:rsidRPr="006F3D49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D49">
              <w:rPr>
                <w:b w:val="0"/>
                <w:bCs w:val="0"/>
                <w:color w:val="000000"/>
                <w:sz w:val="24"/>
                <w:szCs w:val="24"/>
              </w:rPr>
              <w:t>bus.gov.ru</w:t>
            </w:r>
            <w:proofErr w:type="spellEnd"/>
            <w:r w:rsidRPr="006F3D49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6F3D4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 -</w:t>
            </w: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гл</w:t>
            </w:r>
            <w:proofErr w:type="gram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ухгалтер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Проведение социологического исследования уровня удовлетворенности родителей (законных представителей) воспитанников качеством и доступностью услуг и скрытых механизмов денежных поборов принудительного характера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два раза в год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Николаева С.В. -старший воспитатель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совершенствованию системы учёта муниципального имущества и оценке эффективности его использования.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 -</w:t>
            </w: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гл</w:t>
            </w:r>
            <w:proofErr w:type="gram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ухгалтер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Выступление на родительских собраниях с целью информирование родительской общественности о расходовании средств, поступивших в качестве добровольных пожертвований.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Дятлова </w:t>
            </w:r>
            <w:proofErr w:type="spell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М.В.-заведующий</w:t>
            </w:r>
            <w:proofErr w:type="spell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внутренней проверки  по учету, постановки и  целевого использования поступивших внебюджетных средств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Дятлова М.В. –заведующий, 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Л.В.-</w:t>
            </w: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гл</w:t>
            </w:r>
            <w:proofErr w:type="gram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ухгалтер</w:t>
            </w:r>
            <w:proofErr w:type="spellEnd"/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Анализ заявлений, обращений родителей (законных представителей) воспитанников на предмет наличия в них информации о фактах коррупции в сфере деятельности МБДОУ.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Дятлова </w:t>
            </w:r>
            <w:proofErr w:type="spell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М.В.-заведующий</w:t>
            </w:r>
            <w:proofErr w:type="spell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III.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Меры по правовому просвещению и повышению </w:t>
            </w:r>
            <w:proofErr w:type="spellStart"/>
            <w:r w:rsidRPr="00600E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600E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компетентности сотрудников, воспитанников МБДОУ и их родителей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</w:t>
            </w: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поведению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первая декада декабря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Николаева С.В. -старший воспитатель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встреч сотрудников правоохранительных органов с родителями (законными представителями) воспитанников МБДОУ, сотрудниками МБДОУ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Дятлова </w:t>
            </w:r>
            <w:proofErr w:type="spell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М.В.-заведующий</w:t>
            </w:r>
            <w:proofErr w:type="spellEnd"/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Проведение месячника гражданской и правовой сознательности «Мой выбор» (в т.ч. проведение открытых занятий по правам ребенка в старших и подготовительных группах, тематических конкурсов среди воспитанников, общих родительских собраний)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Николаева С.В. -старший воспитатель, воспитатели всех возрастных групп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Проведение выставки рисунков  воспитанников и родителей  МБДОУ «Я и мои права»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6A7" w:rsidRPr="00600EAF" w:rsidTr="0043469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семинара для педагогов по вопросам формирования </w:t>
            </w:r>
            <w:proofErr w:type="spellStart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246A7" w:rsidRPr="00600EAF" w:rsidRDefault="00E246A7" w:rsidP="004346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EAF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E246A7" w:rsidRPr="00600EAF" w:rsidRDefault="00E246A7" w:rsidP="00E246A7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</w:p>
    <w:p w:rsidR="00B62ED0" w:rsidRDefault="00B62ED0"/>
    <w:sectPr w:rsidR="00B6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08D"/>
    <w:multiLevelType w:val="multilevel"/>
    <w:tmpl w:val="9C9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46A7"/>
    <w:rsid w:val="00B62ED0"/>
    <w:rsid w:val="00E2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2022-07-31T18:04:00Z</dcterms:created>
  <dcterms:modified xsi:type="dcterms:W3CDTF">2022-07-31T18:05:00Z</dcterms:modified>
</cp:coreProperties>
</file>